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7FE8" w14:textId="77777777" w:rsidR="00536769" w:rsidRPr="00121DBC" w:rsidRDefault="0002230B" w:rsidP="00536769">
      <w:pPr>
        <w:spacing w:line="0" w:lineRule="atLeast"/>
        <w:jc w:val="center"/>
        <w:rPr>
          <w:rFonts w:ascii="HGMaruGothicMPRO" w:eastAsia="HGMaruGothicMPRO" w:hAnsi="ＭＳ 明朝"/>
          <w:spacing w:val="12"/>
          <w:sz w:val="28"/>
          <w:szCs w:val="28"/>
          <w:lang w:eastAsia="zh-TW"/>
        </w:rPr>
      </w:pPr>
      <w:r>
        <w:rPr>
          <w:rFonts w:ascii="HGMaruGothicMPRO" w:eastAsia="HGMaruGothicMPRO" w:hAnsi="ＭＳ 明朝" w:cs="ＭＳ ゴシック" w:hint="eastAsia"/>
          <w:noProof/>
          <w:spacing w:val="175"/>
          <w:sz w:val="28"/>
          <w:szCs w:val="28"/>
        </w:rPr>
        <mc:AlternateContent>
          <mc:Choice Requires="wps">
            <w:drawing>
              <wp:anchor distT="0" distB="0" distL="114300" distR="114300" simplePos="0" relativeHeight="251657728" behindDoc="0" locked="0" layoutInCell="1" allowOverlap="1" wp14:anchorId="674BE3F0" wp14:editId="65745609">
                <wp:simplePos x="0" y="0"/>
                <wp:positionH relativeFrom="column">
                  <wp:posOffset>-215265</wp:posOffset>
                </wp:positionH>
                <wp:positionV relativeFrom="paragraph">
                  <wp:posOffset>-224790</wp:posOffset>
                </wp:positionV>
                <wp:extent cx="1266825"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58E08" w14:textId="77777777" w:rsidR="008636F7" w:rsidRPr="008636F7" w:rsidRDefault="0002230B">
                            <w:pPr>
                              <w:rPr>
                                <w:rFonts w:ascii="HGMaruGothicMPRO" w:eastAsia="HGMaruGothicMPRO" w:hAnsi="HGMaruGothicMPRO"/>
                                <w:sz w:val="24"/>
                                <w:szCs w:val="24"/>
                              </w:rPr>
                            </w:pPr>
                            <w:r>
                              <w:rPr>
                                <w:rFonts w:ascii="HGMaruGothicMPRO" w:eastAsia="HGMaruGothicMPRO" w:hAnsi="HGMaruGothicMPRO" w:hint="eastAsia"/>
                                <w:sz w:val="24"/>
                                <w:szCs w:val="24"/>
                              </w:rPr>
                              <w:t>様式第１６</w:t>
                            </w:r>
                            <w:r w:rsidR="008636F7" w:rsidRPr="008636F7">
                              <w:rPr>
                                <w:rFonts w:ascii="HGMaruGothicMPRO" w:eastAsia="HGMaruGothicMPRO" w:hAnsi="HGMaruGothicMPRO" w:hint="eastAsia"/>
                                <w:sz w:val="24"/>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5pt;margin-top:-17.7pt;width:99.7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EzKIojiYYVSCLUxm156lziXp4XYvlf5ARYfMIsMS&#10;mLfoZPegtMmGpAcXE4yLgrWtZb/lFwfgOJ1AbLhqbCYLS+ZL4iWreBWHThhEKyf08ty5K5ahExX+&#10;fJZf58tl7v8ycf0wbVhVUW7CHITlh39G3F7ikySO0lKiZZWBMykpuVkvW4l2BIRd2M/2HCwnN/cy&#10;DdsEqOVVSX4QevdB4hRRPHfCIpw5ydyLHc9P7pPIC5MwLy5LemCc/ntJaMhwMgNObTmnpF/V5tnv&#10;bW0k7ZiG0dGyLsPx0YmkRoIrXllqNWHttD5rhUn/1Aqg+0C0FazR6KRWPa5HQDEqXovqGaQrBSgL&#10;9AnzDhaNkD8xGmB2ZFj92BJJMWo/cpD/PAwS0Kq2mzhO4Io8N6zPDISXAJRhjdG0XOppPG17yTYN&#10;xJmeGxd38GBqZrV8ymn/zGA62JL2k8yMn/O99TrN28VvAAAA//8DAFBLAwQUAAYACAAAACEAnrdj&#10;y+EAAAAKAQAADwAAAGRycy9kb3ducmV2LnhtbEyPwU7DMAyG70h7h8hI3LaUbY2gNJ06JEDiwjbQ&#10;tGPamLZa41RNthWenvTEbrb86ff3p6vBtOyMvWssSbifRcCQSqsbqiR8fb5MH4A5r0ir1hJK+EEH&#10;q2xyk6pE2wtt8bzzFQsh5BIlofa+Szh3ZY1GuZntkMLt2/ZG+bD2Fde9uoRw0/J5FAluVEPhQ606&#10;fK6xPO5ORsJv4/K3zcfaF+v48Bpt3oXb50LKu9shfwLmcfD/MIz6QR2y4FTYE2nHWgnTxeIxoOMQ&#10;L4GNhIgFsELCci6AZym/rpD9AQAA//8DAFBLAQItABQABgAIAAAAIQC2gziS/gAAAOEBAAATAAAA&#10;AAAAAAAAAAAAAAAAAABbQ29udGVudF9UeXBlc10ueG1sUEsBAi0AFAAGAAgAAAAhADj9If/WAAAA&#10;lAEAAAsAAAAAAAAAAAAAAAAALwEAAF9yZWxzLy5yZWxzUEsBAi0AFAAGAAgAAAAhADdbH7+0AgAA&#10;twUAAA4AAAAAAAAAAAAAAAAALgIAAGRycy9lMm9Eb2MueG1sUEsBAi0AFAAGAAgAAAAhAJ63Y8vh&#10;AAAACgEAAA8AAAAAAAAAAAAAAAAADgUAAGRycy9kb3ducmV2LnhtbFBLBQYAAAAABAAEAPMAAAAc&#10;BgAAAAA=&#10;" filled="f" stroked="f">
                <v:textbox inset="5.85pt,.7pt,5.85pt,.7pt">
                  <w:txbxContent>
                    <w:p w:rsidR="008636F7" w:rsidRPr="008636F7" w:rsidRDefault="0002230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様式第１６</w:t>
                      </w:r>
                      <w:bookmarkStart w:id="1" w:name="_GoBack"/>
                      <w:bookmarkEnd w:id="1"/>
                      <w:r w:rsidR="008636F7" w:rsidRPr="008636F7">
                        <w:rPr>
                          <w:rFonts w:ascii="HG丸ｺﾞｼｯｸM-PRO" w:eastAsia="HG丸ｺﾞｼｯｸM-PRO" w:hAnsi="HG丸ｺﾞｼｯｸM-PRO" w:hint="eastAsia"/>
                          <w:sz w:val="24"/>
                          <w:szCs w:val="24"/>
                        </w:rPr>
                        <w:t>号</w:t>
                      </w:r>
                    </w:p>
                  </w:txbxContent>
                </v:textbox>
              </v:shape>
            </w:pict>
          </mc:Fallback>
        </mc:AlternateContent>
      </w:r>
      <w:r w:rsidR="00536769" w:rsidRPr="00536769">
        <w:rPr>
          <w:rFonts w:ascii="HGMaruGothicMPRO" w:eastAsia="HGMaruGothicMPRO" w:hAnsi="ＭＳ 明朝" w:cs="ＭＳ ゴシック" w:hint="eastAsia"/>
          <w:spacing w:val="175"/>
          <w:sz w:val="28"/>
          <w:szCs w:val="28"/>
          <w:fitText w:val="2800" w:id="-515705344"/>
          <w:lang w:eastAsia="zh-TW"/>
        </w:rPr>
        <w:t>団体概要</w:t>
      </w:r>
      <w:r w:rsidR="00536769" w:rsidRPr="00536769">
        <w:rPr>
          <w:rFonts w:ascii="HGMaruGothicMPRO" w:eastAsia="HGMaruGothicMPRO" w:hAnsi="ＭＳ 明朝" w:cs="ＭＳ ゴシック" w:hint="eastAsia"/>
          <w:sz w:val="28"/>
          <w:szCs w:val="28"/>
          <w:fitText w:val="2800" w:id="-515705344"/>
          <w:lang w:eastAsia="zh-TW"/>
        </w:rPr>
        <w:t>書</w:t>
      </w:r>
    </w:p>
    <w:p w14:paraId="2FCBC564" w14:textId="77777777" w:rsidR="00536769" w:rsidRDefault="00536769" w:rsidP="00536769">
      <w:pPr>
        <w:spacing w:line="0" w:lineRule="atLeast"/>
        <w:ind w:right="116"/>
        <w:jc w:val="right"/>
        <w:rPr>
          <w:rFonts w:ascii="HGMaruGothicMPRO" w:eastAsia="HGMaruGothicMPRO" w:hAnsi="ＭＳ 明朝" w:cs="ＭＳ ゴシック"/>
          <w:sz w:val="20"/>
          <w:szCs w:val="20"/>
          <w:lang w:eastAsia="zh-TW"/>
        </w:rPr>
      </w:pPr>
    </w:p>
    <w:p w14:paraId="37606C90" w14:textId="0C3452F4" w:rsidR="00536769" w:rsidRPr="00E62EC6" w:rsidRDefault="00D167F3" w:rsidP="00536769">
      <w:pPr>
        <w:spacing w:line="0" w:lineRule="atLeast"/>
        <w:ind w:right="116"/>
        <w:jc w:val="right"/>
        <w:rPr>
          <w:rFonts w:ascii="HGMaruGothicMPRO" w:eastAsia="HGMaruGothicMPRO" w:hAnsi="ＭＳ 明朝"/>
          <w:spacing w:val="12"/>
          <w:sz w:val="20"/>
          <w:szCs w:val="20"/>
          <w:lang w:eastAsia="zh-TW"/>
        </w:rPr>
      </w:pPr>
      <w:r>
        <w:rPr>
          <w:rFonts w:ascii="HGMaruGothicMPRO" w:eastAsia="HGMaruGothicMPRO" w:hAnsi="ＭＳ 明朝" w:cs="ＭＳ ゴシック" w:hint="eastAsia"/>
          <w:sz w:val="20"/>
          <w:szCs w:val="20"/>
        </w:rPr>
        <w:t>令和</w:t>
      </w:r>
      <w:r w:rsidR="00536769">
        <w:rPr>
          <w:rFonts w:ascii="HGMaruGothicMPRO" w:eastAsia="HGMaruGothicMPRO" w:hAnsi="ＭＳ 明朝" w:cs="ＭＳ ゴシック" w:hint="eastAsia"/>
          <w:sz w:val="20"/>
          <w:szCs w:val="20"/>
          <w:lang w:eastAsia="zh-TW"/>
        </w:rPr>
        <w:t xml:space="preserve">　　　</w:t>
      </w:r>
      <w:r w:rsidR="00536769" w:rsidRPr="00E62EC6">
        <w:rPr>
          <w:rFonts w:ascii="HGMaruGothicMPRO" w:eastAsia="HGMaruGothicMPRO" w:hAnsi="ＭＳ 明朝" w:cs="ＭＳ ゴシック" w:hint="eastAsia"/>
          <w:sz w:val="20"/>
          <w:szCs w:val="20"/>
          <w:lang w:eastAsia="zh-TW"/>
        </w:rPr>
        <w:t>年</w:t>
      </w:r>
      <w:r w:rsidR="00536769">
        <w:rPr>
          <w:rFonts w:ascii="HGMaruGothicMPRO" w:eastAsia="HGMaruGothicMPRO" w:hAnsi="ＭＳ 明朝" w:cs="ＭＳ ゴシック" w:hint="eastAsia"/>
          <w:sz w:val="20"/>
          <w:szCs w:val="20"/>
          <w:lang w:eastAsia="zh-TW"/>
        </w:rPr>
        <w:t xml:space="preserve">　</w:t>
      </w:r>
      <w:r w:rsidR="00536769" w:rsidRPr="00E62EC6">
        <w:rPr>
          <w:rFonts w:ascii="HGMaruGothicMPRO" w:eastAsia="HGMaruGothicMPRO" w:hAnsi="ＭＳ 明朝" w:cs="ＭＳ ゴシック" w:hint="eastAsia"/>
          <w:sz w:val="20"/>
          <w:szCs w:val="20"/>
          <w:lang w:eastAsia="zh-TW"/>
        </w:rPr>
        <w:t xml:space="preserve">　　月</w:t>
      </w:r>
      <w:r w:rsidR="00536769">
        <w:rPr>
          <w:rFonts w:ascii="HGMaruGothicMPRO" w:eastAsia="HGMaruGothicMPRO" w:hAnsi="ＭＳ 明朝" w:cs="ＭＳ ゴシック" w:hint="eastAsia"/>
          <w:sz w:val="20"/>
          <w:szCs w:val="20"/>
          <w:lang w:eastAsia="zh-TW"/>
        </w:rPr>
        <w:t xml:space="preserve">　</w:t>
      </w:r>
      <w:r w:rsidR="00536769" w:rsidRPr="00E62EC6">
        <w:rPr>
          <w:rFonts w:ascii="HGMaruGothicMPRO" w:eastAsia="HGMaruGothicMPRO" w:hAnsi="ＭＳ 明朝" w:cs="ＭＳ ゴシック" w:hint="eastAsia"/>
          <w:sz w:val="20"/>
          <w:szCs w:val="20"/>
          <w:lang w:eastAsia="zh-TW"/>
        </w:rPr>
        <w:t xml:space="preserve">　　日</w:t>
      </w:r>
    </w:p>
    <w:p w14:paraId="0931A4FC" w14:textId="77777777" w:rsidR="00536769" w:rsidRPr="00E62EC6" w:rsidRDefault="000B5F00" w:rsidP="00536769">
      <w:pPr>
        <w:spacing w:line="0" w:lineRule="atLeast"/>
        <w:rPr>
          <w:rFonts w:ascii="HGMaruGothicMPRO" w:eastAsia="HGMaruGothicMPRO" w:hAnsi="ＭＳ ゴシック"/>
          <w:sz w:val="22"/>
          <w:szCs w:val="22"/>
          <w:lang w:eastAsia="zh-TW"/>
        </w:rPr>
      </w:pPr>
      <w:r>
        <w:rPr>
          <w:rFonts w:ascii="HGMaruGothicMPRO" w:eastAsia="HGMaruGothicMPRO" w:hAnsi="ＭＳ ゴシック" w:hint="eastAsia"/>
          <w:sz w:val="22"/>
          <w:szCs w:val="22"/>
        </w:rPr>
        <w:t>公益財団法人</w:t>
      </w:r>
      <w:r w:rsidR="00536769" w:rsidRPr="00E62EC6">
        <w:rPr>
          <w:rFonts w:ascii="HGMaruGothicMPRO" w:eastAsia="HGMaruGothicMPRO" w:hAnsi="ＭＳ ゴシック" w:hint="eastAsia"/>
          <w:sz w:val="22"/>
          <w:szCs w:val="22"/>
          <w:lang w:eastAsia="zh-TW"/>
        </w:rPr>
        <w:t>鳥取県文化振興財団</w:t>
      </w:r>
    </w:p>
    <w:p w14:paraId="509314C3" w14:textId="2FEE8991" w:rsidR="00627172" w:rsidRPr="00E62EC6" w:rsidRDefault="00536769" w:rsidP="00536769">
      <w:pPr>
        <w:spacing w:line="0" w:lineRule="atLeast"/>
        <w:rPr>
          <w:rFonts w:ascii="HGMaruGothicMPRO" w:eastAsia="HGMaruGothicMPRO" w:hAnsi="ＭＳ ゴシック"/>
          <w:sz w:val="22"/>
          <w:szCs w:val="22"/>
        </w:rPr>
      </w:pPr>
      <w:r>
        <w:rPr>
          <w:rFonts w:ascii="HGMaruGothicMPRO" w:eastAsia="HGMaruGothicMPRO" w:hAnsi="ＭＳ ゴシック" w:hint="eastAsia"/>
          <w:sz w:val="22"/>
          <w:szCs w:val="22"/>
          <w:lang w:eastAsia="zh-TW"/>
        </w:rPr>
        <w:t>理事長</w:t>
      </w:r>
      <w:r w:rsidR="00627172">
        <w:rPr>
          <w:rFonts w:ascii="HGMaruGothicMPRO" w:eastAsia="HGMaruGothicMPRO" w:hAnsi="ＭＳ ゴシック" w:hint="eastAsia"/>
          <w:sz w:val="22"/>
          <w:szCs w:val="22"/>
        </w:rPr>
        <w:t xml:space="preserve">　　様</w:t>
      </w:r>
    </w:p>
    <w:p w14:paraId="3590660A" w14:textId="77777777" w:rsidR="00536769" w:rsidRPr="00E62EC6" w:rsidRDefault="00536769" w:rsidP="00536769">
      <w:pPr>
        <w:spacing w:line="0" w:lineRule="atLeast"/>
        <w:rPr>
          <w:rFonts w:ascii="HGMaruGothicMPRO" w:eastAsia="HGMaruGothicMPRO" w:hAnsi="ＭＳ 明朝"/>
          <w:sz w:val="22"/>
          <w:szCs w:val="22"/>
          <w:lang w:eastAsia="zh-TW"/>
        </w:rPr>
      </w:pPr>
    </w:p>
    <w:p w14:paraId="7FA7685E" w14:textId="77777777" w:rsidR="00536769" w:rsidRPr="00E62EC6" w:rsidRDefault="00536769" w:rsidP="00536769">
      <w:pPr>
        <w:spacing w:line="0" w:lineRule="atLeast"/>
        <w:rPr>
          <w:rFonts w:ascii="HGMaruGothicMPRO" w:eastAsia="HGMaruGothicMPRO" w:hAnsi="ＭＳ 明朝"/>
          <w:sz w:val="22"/>
          <w:szCs w:val="22"/>
          <w:lang w:eastAsia="zh-TW"/>
        </w:rPr>
      </w:pPr>
      <w:r w:rsidRPr="00E62EC6">
        <w:rPr>
          <w:rFonts w:ascii="HGMaruGothicMPRO" w:eastAsia="HGMaruGothicMPRO" w:hAnsi="ＭＳ 明朝" w:hint="eastAsia"/>
          <w:sz w:val="22"/>
          <w:szCs w:val="22"/>
          <w:lang w:eastAsia="zh-TW"/>
        </w:rPr>
        <w:t xml:space="preserve">　　　　　　　　　　　　　　　　　</w:t>
      </w:r>
      <w:r w:rsidRPr="00536769">
        <w:rPr>
          <w:rFonts w:ascii="HGMaruGothicMPRO" w:eastAsia="HGMaruGothicMPRO" w:hAnsi="ＭＳ 明朝" w:hint="eastAsia"/>
          <w:spacing w:val="31"/>
          <w:sz w:val="22"/>
          <w:szCs w:val="22"/>
          <w:fitText w:val="1065" w:id="-515705343"/>
          <w:lang w:eastAsia="zh-TW"/>
        </w:rPr>
        <w:t>郵便番</w:t>
      </w:r>
      <w:r w:rsidRPr="00536769">
        <w:rPr>
          <w:rFonts w:ascii="HGMaruGothicMPRO" w:eastAsia="HGMaruGothicMPRO" w:hAnsi="ＭＳ 明朝" w:hint="eastAsia"/>
          <w:sz w:val="22"/>
          <w:szCs w:val="22"/>
          <w:fitText w:val="1065" w:id="-515705343"/>
          <w:lang w:eastAsia="zh-TW"/>
        </w:rPr>
        <w:t>号</w:t>
      </w:r>
    </w:p>
    <w:p w14:paraId="545BDD13" w14:textId="77777777" w:rsidR="00536769" w:rsidRPr="00E62EC6" w:rsidRDefault="00536769" w:rsidP="00536769">
      <w:pPr>
        <w:spacing w:line="0" w:lineRule="atLeast"/>
        <w:rPr>
          <w:rFonts w:ascii="HGMaruGothicMPRO" w:eastAsia="HGMaruGothicMPRO" w:hAnsi="ＭＳ 明朝"/>
          <w:sz w:val="22"/>
          <w:szCs w:val="22"/>
          <w:lang w:eastAsia="zh-TW"/>
        </w:rPr>
      </w:pPr>
      <w:r w:rsidRPr="00E62EC6">
        <w:rPr>
          <w:rFonts w:ascii="HGMaruGothicMPRO" w:eastAsia="HGMaruGothicMPRO" w:hAnsi="ＭＳ 明朝" w:hint="eastAsia"/>
          <w:sz w:val="22"/>
          <w:szCs w:val="22"/>
          <w:lang w:eastAsia="zh-TW"/>
        </w:rPr>
        <w:t xml:space="preserve">　　　　　　　　　　　　　　　　　住　　　所　</w:t>
      </w:r>
    </w:p>
    <w:p w14:paraId="633D16B7" w14:textId="77777777" w:rsidR="00536769" w:rsidRPr="00E62EC6" w:rsidRDefault="00536769" w:rsidP="00536769">
      <w:pPr>
        <w:spacing w:line="0" w:lineRule="atLeast"/>
        <w:rPr>
          <w:rFonts w:ascii="HGMaruGothicMPRO" w:eastAsia="HGMaruGothicMPRO" w:hAnsi="ＭＳ 明朝"/>
          <w:sz w:val="22"/>
          <w:szCs w:val="22"/>
        </w:rPr>
      </w:pPr>
      <w:r w:rsidRPr="00E62EC6">
        <w:rPr>
          <w:rFonts w:ascii="HGMaruGothicMPRO" w:eastAsia="HGMaruGothicMPRO" w:hAnsi="ＭＳ 明朝" w:hint="eastAsia"/>
          <w:sz w:val="22"/>
          <w:szCs w:val="22"/>
          <w:lang w:eastAsia="zh-TW"/>
        </w:rPr>
        <w:t xml:space="preserve">　　　　　　　　　　　　　　　　　</w:t>
      </w:r>
      <w:r w:rsidRPr="00E62EC6">
        <w:rPr>
          <w:rFonts w:ascii="HGMaruGothicMPRO" w:eastAsia="HGMaruGothicMPRO" w:hAnsi="ＭＳ 明朝" w:hint="eastAsia"/>
          <w:sz w:val="22"/>
          <w:szCs w:val="22"/>
        </w:rPr>
        <w:t>団体の名称</w:t>
      </w:r>
    </w:p>
    <w:p w14:paraId="399D4B24" w14:textId="77777777" w:rsidR="00536769" w:rsidRPr="00E62EC6" w:rsidRDefault="00536769" w:rsidP="00536769">
      <w:pPr>
        <w:spacing w:line="0" w:lineRule="atLeast"/>
        <w:rPr>
          <w:rFonts w:ascii="HGMaruGothicMPRO" w:eastAsia="HGMaruGothicMPRO" w:hAnsi="ＭＳ 明朝"/>
          <w:sz w:val="22"/>
          <w:szCs w:val="22"/>
        </w:rPr>
      </w:pPr>
      <w:r w:rsidRPr="00E62EC6">
        <w:rPr>
          <w:rFonts w:ascii="HGMaruGothicMPRO" w:eastAsia="HGMaruGothicMPRO" w:hAnsi="ＭＳ 明朝" w:hint="eastAsia"/>
          <w:sz w:val="22"/>
          <w:szCs w:val="22"/>
        </w:rPr>
        <w:t xml:space="preserve">　　　　　　　　　　　　　　　　　代表者氏名</w:t>
      </w:r>
    </w:p>
    <w:p w14:paraId="625863B1" w14:textId="77777777" w:rsidR="00536769" w:rsidRPr="00E62EC6" w:rsidRDefault="00536769" w:rsidP="00536769">
      <w:pPr>
        <w:spacing w:line="0" w:lineRule="atLeast"/>
        <w:rPr>
          <w:rFonts w:ascii="HGMaruGothicMPRO" w:eastAsia="HGMaruGothicMPRO" w:hAnsi="ＭＳ 明朝"/>
          <w:sz w:val="22"/>
          <w:szCs w:val="22"/>
        </w:rPr>
      </w:pPr>
      <w:r w:rsidRPr="00E62EC6">
        <w:rPr>
          <w:rFonts w:ascii="HGMaruGothicMPRO" w:eastAsia="HGMaruGothicMPRO" w:hAnsi="ＭＳ 明朝" w:hint="eastAsia"/>
          <w:sz w:val="22"/>
          <w:szCs w:val="22"/>
        </w:rPr>
        <w:t xml:space="preserve">　　　　　　　　　　　　　　　　　</w:t>
      </w:r>
      <w:r w:rsidRPr="0080705A">
        <w:rPr>
          <w:rFonts w:ascii="HGMaruGothicMPRO" w:eastAsia="HGMaruGothicMPRO" w:hAnsi="ＭＳ 明朝" w:hint="eastAsia"/>
          <w:sz w:val="22"/>
          <w:szCs w:val="22"/>
        </w:rPr>
        <w:t>電</w:t>
      </w:r>
      <w:r w:rsidR="006664E6">
        <w:rPr>
          <w:rFonts w:ascii="HGMaruGothicMPRO" w:eastAsia="HGMaruGothicMPRO" w:hAnsi="ＭＳ 明朝" w:hint="eastAsia"/>
          <w:sz w:val="22"/>
          <w:szCs w:val="22"/>
        </w:rPr>
        <w:t xml:space="preserve"> </w:t>
      </w:r>
      <w:r w:rsidRPr="0080705A">
        <w:rPr>
          <w:rFonts w:ascii="HGMaruGothicMPRO" w:eastAsia="HGMaruGothicMPRO" w:hAnsi="ＭＳ 明朝" w:hint="eastAsia"/>
          <w:sz w:val="22"/>
          <w:szCs w:val="22"/>
        </w:rPr>
        <w:t>話</w:t>
      </w:r>
      <w:r w:rsidR="006664E6">
        <w:rPr>
          <w:rFonts w:ascii="HGMaruGothicMPRO" w:eastAsia="HGMaruGothicMPRO" w:hAnsi="ＭＳ 明朝" w:hint="eastAsia"/>
          <w:sz w:val="22"/>
          <w:szCs w:val="22"/>
        </w:rPr>
        <w:t xml:space="preserve"> </w:t>
      </w:r>
      <w:r w:rsidRPr="0080705A">
        <w:rPr>
          <w:rFonts w:ascii="HGMaruGothicMPRO" w:eastAsia="HGMaruGothicMPRO" w:hAnsi="ＭＳ 明朝" w:hint="eastAsia"/>
          <w:sz w:val="22"/>
          <w:szCs w:val="22"/>
        </w:rPr>
        <w:t>番</w:t>
      </w:r>
      <w:r w:rsidR="006664E6">
        <w:rPr>
          <w:rFonts w:ascii="HGMaruGothicMPRO" w:eastAsia="HGMaruGothicMPRO" w:hAnsi="ＭＳ 明朝" w:hint="eastAsia"/>
          <w:sz w:val="22"/>
          <w:szCs w:val="22"/>
        </w:rPr>
        <w:t xml:space="preserve"> </w:t>
      </w:r>
      <w:r w:rsidRPr="0080705A">
        <w:rPr>
          <w:rFonts w:ascii="HGMaruGothicMPRO" w:eastAsia="HGMaruGothicMPRO" w:hAnsi="ＭＳ 明朝" w:hint="eastAsia"/>
          <w:sz w:val="22"/>
          <w:szCs w:val="22"/>
        </w:rPr>
        <w:t>号</w:t>
      </w:r>
      <w:r>
        <w:rPr>
          <w:rFonts w:ascii="HGMaruGothicMPRO" w:eastAsia="HGMaruGothicMPRO" w:hAnsi="ＭＳ 明朝" w:hint="eastAsia"/>
          <w:sz w:val="22"/>
          <w:szCs w:val="22"/>
        </w:rPr>
        <w:t xml:space="preserve">　</w:t>
      </w:r>
      <w:r w:rsidRPr="00466A86">
        <w:rPr>
          <w:rFonts w:ascii="HGMaruGothicMPRO" w:eastAsia="HGMaruGothicMPRO" w:hAnsi="ＭＳ ゴシック" w:hint="eastAsia"/>
          <w:sz w:val="22"/>
          <w:szCs w:val="22"/>
        </w:rPr>
        <w:t xml:space="preserve">　　　　</w:t>
      </w:r>
    </w:p>
    <w:p w14:paraId="73F55F4E" w14:textId="77777777" w:rsidR="00536769" w:rsidRPr="00E62EC6" w:rsidRDefault="00536769" w:rsidP="00536769">
      <w:pPr>
        <w:spacing w:line="0" w:lineRule="atLeast"/>
        <w:rPr>
          <w:rFonts w:ascii="HGMaruGothicMPRO" w:eastAsia="HGMaruGothicMPRO" w:hAnsi="ＭＳ 明朝"/>
          <w:spacing w:val="12"/>
          <w:sz w:val="22"/>
          <w:szCs w:val="22"/>
        </w:rPr>
      </w:pPr>
    </w:p>
    <w:p w14:paraId="275623A8" w14:textId="77777777" w:rsidR="00536769" w:rsidRPr="00E62EC6" w:rsidRDefault="00536769" w:rsidP="00536769">
      <w:pPr>
        <w:spacing w:line="0" w:lineRule="atLeast"/>
        <w:rPr>
          <w:rFonts w:ascii="HGMaruGothicMPRO" w:eastAsia="HGMaruGothicMPRO" w:hAnsi="ＭＳ 明朝" w:cs="ＭＳ ゴシック"/>
          <w:sz w:val="22"/>
          <w:szCs w:val="22"/>
        </w:rPr>
      </w:pPr>
      <w:r w:rsidRPr="00E62EC6">
        <w:rPr>
          <w:rFonts w:ascii="HGMaruGothicMPRO" w:eastAsia="HGMaruGothicMPRO" w:hAnsi="ＭＳ 明朝" w:cs="ＭＳ ゴシック" w:hint="eastAsia"/>
          <w:sz w:val="22"/>
          <w:szCs w:val="22"/>
        </w:rPr>
        <w:t xml:space="preserve">　次のとおり団体及び利用の概要を提出します。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624"/>
        <w:gridCol w:w="5670"/>
      </w:tblGrid>
      <w:tr w:rsidR="00536769" w:rsidRPr="009820CE" w14:paraId="18CADE57" w14:textId="77777777" w:rsidTr="009820CE">
        <w:trPr>
          <w:trHeight w:val="728"/>
        </w:trPr>
        <w:tc>
          <w:tcPr>
            <w:tcW w:w="2341" w:type="dxa"/>
            <w:vMerge w:val="restart"/>
            <w:shd w:val="clear" w:color="auto" w:fill="auto"/>
            <w:vAlign w:val="center"/>
          </w:tcPr>
          <w:p w14:paraId="2EA2A24C" w14:textId="77777777" w:rsidR="00536769" w:rsidRPr="009820CE" w:rsidRDefault="00536769" w:rsidP="009820CE">
            <w:pPr>
              <w:spacing w:line="0" w:lineRule="atLeast"/>
              <w:jc w:val="both"/>
              <w:rPr>
                <w:rFonts w:ascii="HGMaruGothicMPRO" w:eastAsia="HGMaruGothicMPRO" w:hAnsi="ＭＳ 明朝" w:cs="ＭＳ ゴシック"/>
                <w:sz w:val="22"/>
                <w:szCs w:val="22"/>
              </w:rPr>
            </w:pPr>
            <w:r w:rsidRPr="009820CE">
              <w:rPr>
                <w:rFonts w:ascii="HGMaruGothicMPRO" w:eastAsia="HGMaruGothicMPRO" w:hAnsi="ＭＳ 明朝" w:cs="ＭＳ ゴシック" w:hint="eastAsia"/>
                <w:sz w:val="22"/>
                <w:szCs w:val="22"/>
              </w:rPr>
              <w:t>事務局・連絡先等</w:t>
            </w:r>
          </w:p>
        </w:tc>
        <w:tc>
          <w:tcPr>
            <w:tcW w:w="1624" w:type="dxa"/>
            <w:shd w:val="clear" w:color="auto" w:fill="auto"/>
            <w:vAlign w:val="center"/>
          </w:tcPr>
          <w:p w14:paraId="30391547" w14:textId="77777777" w:rsidR="00536769" w:rsidRPr="009820CE" w:rsidRDefault="00536769" w:rsidP="009820CE">
            <w:pPr>
              <w:spacing w:line="0" w:lineRule="atLeast"/>
              <w:jc w:val="center"/>
              <w:rPr>
                <w:rFonts w:ascii="HGMaruGothicMPRO" w:eastAsia="HGMaruGothicMPRO" w:hAnsi="ＭＳ 明朝" w:cs="ＭＳ ゴシック"/>
                <w:sz w:val="22"/>
                <w:szCs w:val="22"/>
              </w:rPr>
            </w:pPr>
            <w:r w:rsidRPr="006664E6">
              <w:rPr>
                <w:rFonts w:ascii="HGMaruGothicMPRO" w:eastAsia="HGMaruGothicMPRO" w:hAnsi="ＭＳ 明朝" w:cs="ＭＳ ゴシック" w:hint="eastAsia"/>
                <w:spacing w:val="73"/>
                <w:sz w:val="22"/>
                <w:szCs w:val="22"/>
                <w:fitText w:val="1320" w:id="-515705342"/>
              </w:rPr>
              <w:t>担当者</w:t>
            </w:r>
            <w:r w:rsidRPr="006664E6">
              <w:rPr>
                <w:rFonts w:ascii="HGMaruGothicMPRO" w:eastAsia="HGMaruGothicMPRO" w:hAnsi="ＭＳ 明朝" w:cs="ＭＳ ゴシック" w:hint="eastAsia"/>
                <w:spacing w:val="1"/>
                <w:sz w:val="22"/>
                <w:szCs w:val="22"/>
                <w:fitText w:val="1320" w:id="-515705342"/>
              </w:rPr>
              <w:t>名</w:t>
            </w:r>
          </w:p>
        </w:tc>
        <w:tc>
          <w:tcPr>
            <w:tcW w:w="5683" w:type="dxa"/>
            <w:shd w:val="clear" w:color="auto" w:fill="auto"/>
            <w:vAlign w:val="center"/>
          </w:tcPr>
          <w:p w14:paraId="18F20C34" w14:textId="77777777" w:rsidR="00536769" w:rsidRPr="009820CE" w:rsidRDefault="00536769" w:rsidP="009820CE">
            <w:pPr>
              <w:spacing w:line="0" w:lineRule="atLeast"/>
              <w:jc w:val="both"/>
              <w:rPr>
                <w:rFonts w:ascii="HGMaruGothicMPRO" w:eastAsia="HGMaruGothicMPRO" w:hAnsi="ＭＳ 明朝" w:cs="ＭＳ ゴシック"/>
                <w:sz w:val="20"/>
                <w:szCs w:val="20"/>
              </w:rPr>
            </w:pPr>
          </w:p>
        </w:tc>
      </w:tr>
      <w:tr w:rsidR="00536769" w:rsidRPr="009820CE" w14:paraId="25D8FE00" w14:textId="77777777" w:rsidTr="009820CE">
        <w:trPr>
          <w:trHeight w:val="709"/>
        </w:trPr>
        <w:tc>
          <w:tcPr>
            <w:tcW w:w="2341" w:type="dxa"/>
            <w:vMerge/>
            <w:shd w:val="clear" w:color="auto" w:fill="auto"/>
            <w:vAlign w:val="center"/>
          </w:tcPr>
          <w:p w14:paraId="39C072F7" w14:textId="77777777" w:rsidR="00536769" w:rsidRPr="009820CE" w:rsidRDefault="00536769" w:rsidP="009820CE">
            <w:pPr>
              <w:spacing w:line="0" w:lineRule="atLeast"/>
              <w:jc w:val="both"/>
              <w:rPr>
                <w:rFonts w:ascii="HGMaruGothicMPRO" w:eastAsia="HGMaruGothicMPRO" w:hAnsi="ＭＳ 明朝" w:cs="ＭＳ ゴシック"/>
                <w:sz w:val="22"/>
                <w:szCs w:val="22"/>
              </w:rPr>
            </w:pPr>
          </w:p>
        </w:tc>
        <w:tc>
          <w:tcPr>
            <w:tcW w:w="1624" w:type="dxa"/>
            <w:shd w:val="clear" w:color="auto" w:fill="auto"/>
            <w:vAlign w:val="center"/>
          </w:tcPr>
          <w:p w14:paraId="270752E3" w14:textId="77777777" w:rsidR="00536769" w:rsidRPr="009820CE" w:rsidRDefault="00536769" w:rsidP="009820CE">
            <w:pPr>
              <w:spacing w:line="0" w:lineRule="atLeast"/>
              <w:jc w:val="center"/>
              <w:rPr>
                <w:rFonts w:ascii="HGMaruGothicMPRO" w:eastAsia="HGMaruGothicMPRO" w:hAnsi="ＭＳ 明朝" w:cs="ＭＳ ゴシック"/>
                <w:sz w:val="22"/>
                <w:szCs w:val="22"/>
              </w:rPr>
            </w:pPr>
            <w:r w:rsidRPr="006664E6">
              <w:rPr>
                <w:rFonts w:ascii="HGMaruGothicMPRO" w:eastAsia="HGMaruGothicMPRO" w:hAnsi="ＭＳ 明朝" w:cs="ＭＳ ゴシック" w:hint="eastAsia"/>
                <w:spacing w:val="165"/>
                <w:sz w:val="22"/>
                <w:szCs w:val="22"/>
                <w:fitText w:val="1320" w:id="-515705341"/>
              </w:rPr>
              <w:t>所在</w:t>
            </w:r>
            <w:r w:rsidRPr="006664E6">
              <w:rPr>
                <w:rFonts w:ascii="HGMaruGothicMPRO" w:eastAsia="HGMaruGothicMPRO" w:hAnsi="ＭＳ 明朝" w:cs="ＭＳ ゴシック" w:hint="eastAsia"/>
                <w:sz w:val="22"/>
                <w:szCs w:val="22"/>
                <w:fitText w:val="1320" w:id="-515705341"/>
              </w:rPr>
              <w:t>地</w:t>
            </w:r>
          </w:p>
        </w:tc>
        <w:tc>
          <w:tcPr>
            <w:tcW w:w="5683" w:type="dxa"/>
            <w:shd w:val="clear" w:color="auto" w:fill="auto"/>
            <w:vAlign w:val="center"/>
          </w:tcPr>
          <w:p w14:paraId="5F038A2E" w14:textId="77777777" w:rsidR="00536769" w:rsidRPr="009820CE" w:rsidRDefault="00536769" w:rsidP="009820CE">
            <w:pPr>
              <w:spacing w:line="0" w:lineRule="atLeast"/>
              <w:jc w:val="both"/>
              <w:rPr>
                <w:rFonts w:ascii="HGMaruGothicMPRO" w:eastAsia="HGMaruGothicMPRO" w:hAnsi="ＭＳ 明朝" w:cs="ＭＳ ゴシック"/>
                <w:sz w:val="20"/>
                <w:szCs w:val="20"/>
              </w:rPr>
            </w:pPr>
          </w:p>
        </w:tc>
      </w:tr>
      <w:tr w:rsidR="00536769" w:rsidRPr="009820CE" w14:paraId="05C6FCD5" w14:textId="77777777" w:rsidTr="009820CE">
        <w:trPr>
          <w:trHeight w:val="449"/>
        </w:trPr>
        <w:tc>
          <w:tcPr>
            <w:tcW w:w="2341" w:type="dxa"/>
            <w:vMerge/>
            <w:shd w:val="clear" w:color="auto" w:fill="auto"/>
            <w:vAlign w:val="center"/>
          </w:tcPr>
          <w:p w14:paraId="10950013" w14:textId="77777777" w:rsidR="00536769" w:rsidRPr="009820CE" w:rsidRDefault="00536769" w:rsidP="009820CE">
            <w:pPr>
              <w:spacing w:line="0" w:lineRule="atLeast"/>
              <w:jc w:val="both"/>
              <w:rPr>
                <w:rFonts w:ascii="HGMaruGothicMPRO" w:eastAsia="HGMaruGothicMPRO" w:hAnsi="ＭＳ 明朝" w:cs="ＭＳ ゴシック"/>
                <w:sz w:val="22"/>
                <w:szCs w:val="22"/>
              </w:rPr>
            </w:pPr>
          </w:p>
        </w:tc>
        <w:tc>
          <w:tcPr>
            <w:tcW w:w="1624" w:type="dxa"/>
            <w:shd w:val="clear" w:color="auto" w:fill="auto"/>
            <w:vAlign w:val="center"/>
          </w:tcPr>
          <w:p w14:paraId="3F30839D" w14:textId="77777777" w:rsidR="00536769" w:rsidRPr="009820CE" w:rsidRDefault="00536769" w:rsidP="009820CE">
            <w:pPr>
              <w:spacing w:line="0" w:lineRule="atLeast"/>
              <w:jc w:val="center"/>
              <w:rPr>
                <w:rFonts w:ascii="HGMaruGothicMPRO" w:eastAsia="HGMaruGothicMPRO" w:hAnsi="ＭＳ 明朝" w:cs="ＭＳ ゴシック"/>
                <w:sz w:val="22"/>
                <w:szCs w:val="22"/>
              </w:rPr>
            </w:pPr>
            <w:r w:rsidRPr="006664E6">
              <w:rPr>
                <w:rFonts w:ascii="HGMaruGothicMPRO" w:eastAsia="HGMaruGothicMPRO" w:hAnsi="ＭＳ 明朝" w:cs="ＭＳ ゴシック" w:hint="eastAsia"/>
                <w:spacing w:val="73"/>
                <w:sz w:val="22"/>
                <w:szCs w:val="22"/>
                <w:fitText w:val="1320" w:id="-515705340"/>
              </w:rPr>
              <w:t>電話番</w:t>
            </w:r>
            <w:r w:rsidRPr="006664E6">
              <w:rPr>
                <w:rFonts w:ascii="HGMaruGothicMPRO" w:eastAsia="HGMaruGothicMPRO" w:hAnsi="ＭＳ 明朝" w:cs="ＭＳ ゴシック" w:hint="eastAsia"/>
                <w:spacing w:val="1"/>
                <w:sz w:val="22"/>
                <w:szCs w:val="22"/>
                <w:fitText w:val="1320" w:id="-515705340"/>
              </w:rPr>
              <w:t>号</w:t>
            </w:r>
          </w:p>
        </w:tc>
        <w:tc>
          <w:tcPr>
            <w:tcW w:w="5683" w:type="dxa"/>
            <w:shd w:val="clear" w:color="auto" w:fill="auto"/>
            <w:vAlign w:val="center"/>
          </w:tcPr>
          <w:p w14:paraId="4335E60B" w14:textId="77777777" w:rsidR="00536769" w:rsidRPr="009820CE" w:rsidRDefault="00536769" w:rsidP="009820CE">
            <w:pPr>
              <w:spacing w:line="0" w:lineRule="atLeast"/>
              <w:jc w:val="both"/>
              <w:rPr>
                <w:rFonts w:ascii="HGMaruGothicMPRO" w:eastAsia="HGMaruGothicMPRO" w:hAnsi="ＭＳ 明朝" w:cs="ＭＳ ゴシック"/>
                <w:sz w:val="20"/>
                <w:szCs w:val="20"/>
              </w:rPr>
            </w:pPr>
            <w:r w:rsidRPr="009820CE">
              <w:rPr>
                <w:rFonts w:ascii="HGMaruGothicMPRO" w:eastAsia="HGMaruGothicMPRO" w:hAnsi="ＭＳ ゴシック" w:hint="eastAsia"/>
                <w:sz w:val="22"/>
                <w:szCs w:val="22"/>
              </w:rPr>
              <w:t xml:space="preserve">（　　　　　　　　）　　　　－　　　　</w:t>
            </w:r>
          </w:p>
        </w:tc>
      </w:tr>
      <w:tr w:rsidR="00536769" w:rsidRPr="009820CE" w14:paraId="4388BBA6" w14:textId="77777777" w:rsidTr="009820CE">
        <w:trPr>
          <w:trHeight w:val="362"/>
        </w:trPr>
        <w:tc>
          <w:tcPr>
            <w:tcW w:w="2341" w:type="dxa"/>
            <w:vMerge/>
            <w:shd w:val="clear" w:color="auto" w:fill="auto"/>
            <w:vAlign w:val="center"/>
          </w:tcPr>
          <w:p w14:paraId="3DDE19C5" w14:textId="77777777" w:rsidR="00536769" w:rsidRPr="009820CE" w:rsidRDefault="00536769" w:rsidP="009820CE">
            <w:pPr>
              <w:spacing w:line="0" w:lineRule="atLeast"/>
              <w:jc w:val="both"/>
              <w:rPr>
                <w:rFonts w:ascii="HGMaruGothicMPRO" w:eastAsia="HGMaruGothicMPRO" w:hAnsi="ＭＳ 明朝" w:cs="ＭＳ ゴシック"/>
                <w:sz w:val="22"/>
                <w:szCs w:val="22"/>
              </w:rPr>
            </w:pPr>
          </w:p>
        </w:tc>
        <w:tc>
          <w:tcPr>
            <w:tcW w:w="1624" w:type="dxa"/>
            <w:shd w:val="clear" w:color="auto" w:fill="auto"/>
            <w:vAlign w:val="center"/>
          </w:tcPr>
          <w:p w14:paraId="0C8F82B8" w14:textId="77777777" w:rsidR="00536769" w:rsidRPr="009820CE" w:rsidRDefault="00536769" w:rsidP="009820CE">
            <w:pPr>
              <w:spacing w:line="0" w:lineRule="atLeast"/>
              <w:jc w:val="center"/>
              <w:rPr>
                <w:rFonts w:ascii="HGMaruGothicMPRO" w:eastAsia="HGMaruGothicMPRO" w:hAnsi="ＭＳ 明朝" w:cs="ＭＳ ゴシック"/>
                <w:sz w:val="22"/>
                <w:szCs w:val="22"/>
              </w:rPr>
            </w:pPr>
            <w:r w:rsidRPr="006664E6">
              <w:rPr>
                <w:rFonts w:ascii="HGMaruGothicMPRO" w:eastAsia="HGMaruGothicMPRO" w:hAnsi="ＭＳ 明朝" w:cs="ＭＳ ゴシック" w:hint="eastAsia"/>
                <w:spacing w:val="27"/>
                <w:sz w:val="22"/>
                <w:szCs w:val="22"/>
                <w:fitText w:val="1320" w:id="-515705339"/>
              </w:rPr>
              <w:t>ＦＡＸ番</w:t>
            </w:r>
            <w:r w:rsidRPr="006664E6">
              <w:rPr>
                <w:rFonts w:ascii="HGMaruGothicMPRO" w:eastAsia="HGMaruGothicMPRO" w:hAnsi="ＭＳ 明朝" w:cs="ＭＳ ゴシック" w:hint="eastAsia"/>
                <w:spacing w:val="2"/>
                <w:sz w:val="22"/>
                <w:szCs w:val="22"/>
                <w:fitText w:val="1320" w:id="-515705339"/>
              </w:rPr>
              <w:t>号</w:t>
            </w:r>
          </w:p>
        </w:tc>
        <w:tc>
          <w:tcPr>
            <w:tcW w:w="5683" w:type="dxa"/>
            <w:shd w:val="clear" w:color="auto" w:fill="auto"/>
            <w:vAlign w:val="center"/>
          </w:tcPr>
          <w:p w14:paraId="789692C0" w14:textId="77777777" w:rsidR="00536769" w:rsidRPr="009820CE" w:rsidRDefault="00536769" w:rsidP="009820CE">
            <w:pPr>
              <w:spacing w:line="0" w:lineRule="atLeast"/>
              <w:jc w:val="both"/>
              <w:rPr>
                <w:rFonts w:ascii="HGMaruGothicMPRO" w:eastAsia="HGMaruGothicMPRO" w:hAnsi="ＭＳ 明朝" w:cs="ＭＳ ゴシック"/>
                <w:sz w:val="20"/>
                <w:szCs w:val="20"/>
              </w:rPr>
            </w:pPr>
            <w:r w:rsidRPr="009820CE">
              <w:rPr>
                <w:rFonts w:ascii="HGMaruGothicMPRO" w:eastAsia="HGMaruGothicMPRO" w:hAnsi="ＭＳ ゴシック" w:hint="eastAsia"/>
                <w:sz w:val="22"/>
                <w:szCs w:val="22"/>
              </w:rPr>
              <w:t xml:space="preserve">（　　　　　　　　）　　　　－　　　　</w:t>
            </w:r>
          </w:p>
        </w:tc>
      </w:tr>
      <w:tr w:rsidR="00536769" w:rsidRPr="009820CE" w14:paraId="22F303A6" w14:textId="77777777" w:rsidTr="009820CE">
        <w:trPr>
          <w:trHeight w:val="345"/>
        </w:trPr>
        <w:tc>
          <w:tcPr>
            <w:tcW w:w="2341" w:type="dxa"/>
            <w:vMerge/>
            <w:shd w:val="clear" w:color="auto" w:fill="auto"/>
            <w:vAlign w:val="center"/>
          </w:tcPr>
          <w:p w14:paraId="6F93985B" w14:textId="77777777" w:rsidR="00536769" w:rsidRPr="009820CE" w:rsidRDefault="00536769" w:rsidP="009820CE">
            <w:pPr>
              <w:spacing w:line="0" w:lineRule="atLeast"/>
              <w:jc w:val="both"/>
              <w:rPr>
                <w:rFonts w:ascii="HGMaruGothicMPRO" w:eastAsia="HGMaruGothicMPRO" w:hAnsi="ＭＳ 明朝" w:cs="ＭＳ ゴシック"/>
                <w:sz w:val="22"/>
                <w:szCs w:val="22"/>
              </w:rPr>
            </w:pPr>
          </w:p>
        </w:tc>
        <w:tc>
          <w:tcPr>
            <w:tcW w:w="1624" w:type="dxa"/>
            <w:shd w:val="clear" w:color="auto" w:fill="auto"/>
            <w:vAlign w:val="center"/>
          </w:tcPr>
          <w:p w14:paraId="0C48DF16" w14:textId="77777777" w:rsidR="00536769" w:rsidRPr="009820CE" w:rsidRDefault="00536769" w:rsidP="009820CE">
            <w:pPr>
              <w:spacing w:line="0" w:lineRule="atLeast"/>
              <w:jc w:val="center"/>
              <w:rPr>
                <w:rFonts w:ascii="HGMaruGothicMPRO" w:eastAsia="HGMaruGothicMPRO" w:hAnsi="ＭＳ 明朝" w:cs="ＭＳ ゴシック"/>
                <w:sz w:val="22"/>
                <w:szCs w:val="22"/>
              </w:rPr>
            </w:pPr>
            <w:r w:rsidRPr="009820CE">
              <w:rPr>
                <w:rFonts w:ascii="HGMaruGothicMPRO" w:eastAsia="HGMaruGothicMPRO" w:hAnsi="ＭＳ 明朝" w:cs="ＭＳ ゴシック" w:hint="eastAsia"/>
                <w:sz w:val="22"/>
                <w:szCs w:val="22"/>
              </w:rPr>
              <w:t>e-mailｱﾄﾞﾚｽ</w:t>
            </w:r>
          </w:p>
        </w:tc>
        <w:tc>
          <w:tcPr>
            <w:tcW w:w="5683" w:type="dxa"/>
            <w:shd w:val="clear" w:color="auto" w:fill="auto"/>
            <w:vAlign w:val="center"/>
          </w:tcPr>
          <w:p w14:paraId="62A30490" w14:textId="77777777" w:rsidR="00536769" w:rsidRPr="009820CE" w:rsidRDefault="00536769" w:rsidP="009820CE">
            <w:pPr>
              <w:spacing w:line="0" w:lineRule="atLeast"/>
              <w:jc w:val="both"/>
              <w:rPr>
                <w:rFonts w:ascii="HGMaruGothicMPRO" w:eastAsia="HGMaruGothicMPRO" w:hAnsi="ＭＳ 明朝" w:cs="ＭＳ ゴシック"/>
                <w:sz w:val="20"/>
                <w:szCs w:val="20"/>
              </w:rPr>
            </w:pPr>
          </w:p>
        </w:tc>
      </w:tr>
      <w:tr w:rsidR="00536769" w:rsidRPr="009820CE" w14:paraId="74D4AF7A" w14:textId="77777777" w:rsidTr="009820CE">
        <w:trPr>
          <w:trHeight w:val="1938"/>
        </w:trPr>
        <w:tc>
          <w:tcPr>
            <w:tcW w:w="2341" w:type="dxa"/>
            <w:shd w:val="clear" w:color="auto" w:fill="auto"/>
            <w:vAlign w:val="center"/>
          </w:tcPr>
          <w:p w14:paraId="5FDFAA08" w14:textId="77777777" w:rsidR="00536769" w:rsidRPr="009820CE" w:rsidRDefault="00536769" w:rsidP="009820CE">
            <w:pPr>
              <w:spacing w:line="0" w:lineRule="atLeast"/>
              <w:jc w:val="center"/>
              <w:rPr>
                <w:rFonts w:ascii="HGMaruGothicMPRO" w:eastAsia="HGMaruGothicMPRO" w:hAnsi="ＭＳ 明朝" w:cs="ＭＳ ゴシック"/>
                <w:sz w:val="22"/>
                <w:szCs w:val="22"/>
              </w:rPr>
            </w:pPr>
            <w:r w:rsidRPr="009820CE">
              <w:rPr>
                <w:rFonts w:ascii="HGMaruGothicMPRO" w:eastAsia="HGMaruGothicMPRO" w:hAnsi="ＭＳ 明朝" w:cs="ＭＳ ゴシック" w:hint="eastAsia"/>
                <w:sz w:val="22"/>
                <w:szCs w:val="22"/>
              </w:rPr>
              <w:t>団体の概要</w:t>
            </w:r>
          </w:p>
          <w:p w14:paraId="228ACDA0" w14:textId="77777777" w:rsidR="00536769" w:rsidRPr="009820CE" w:rsidRDefault="00536769" w:rsidP="009820CE">
            <w:pPr>
              <w:spacing w:line="0" w:lineRule="atLeast"/>
              <w:jc w:val="both"/>
              <w:rPr>
                <w:rFonts w:ascii="HGMaruGothicMPRO" w:eastAsia="HGMaruGothicMPRO" w:hAnsi="ＭＳ 明朝"/>
                <w:spacing w:val="12"/>
                <w:sz w:val="22"/>
                <w:szCs w:val="22"/>
              </w:rPr>
            </w:pPr>
            <w:r w:rsidRPr="009820CE">
              <w:rPr>
                <w:rFonts w:ascii="HGMaruGothicMPRO" w:eastAsia="HGMaruGothicMPRO" w:hAnsi="ＭＳ 明朝" w:cs="ＭＳ ゴシック" w:hint="eastAsia"/>
                <w:sz w:val="22"/>
                <w:szCs w:val="22"/>
              </w:rPr>
              <w:t>（構成人員、活動内容等）</w:t>
            </w:r>
          </w:p>
        </w:tc>
        <w:tc>
          <w:tcPr>
            <w:tcW w:w="7307" w:type="dxa"/>
            <w:gridSpan w:val="2"/>
            <w:shd w:val="clear" w:color="auto" w:fill="auto"/>
            <w:vAlign w:val="center"/>
          </w:tcPr>
          <w:p w14:paraId="41FF2900" w14:textId="77777777" w:rsidR="00536769" w:rsidRPr="009820CE" w:rsidRDefault="00536769" w:rsidP="009820CE">
            <w:pPr>
              <w:spacing w:line="0" w:lineRule="atLeast"/>
              <w:jc w:val="both"/>
              <w:rPr>
                <w:rFonts w:ascii="HGMaruGothicMPRO" w:eastAsia="HGMaruGothicMPRO" w:hAnsi="ＭＳ 明朝" w:cs="ＭＳ ゴシック"/>
                <w:sz w:val="20"/>
                <w:szCs w:val="20"/>
              </w:rPr>
            </w:pPr>
          </w:p>
        </w:tc>
      </w:tr>
      <w:tr w:rsidR="00536769" w:rsidRPr="009820CE" w14:paraId="28A69079" w14:textId="77777777" w:rsidTr="009820CE">
        <w:trPr>
          <w:trHeight w:val="1819"/>
        </w:trPr>
        <w:tc>
          <w:tcPr>
            <w:tcW w:w="2341" w:type="dxa"/>
            <w:shd w:val="clear" w:color="auto" w:fill="auto"/>
            <w:vAlign w:val="center"/>
          </w:tcPr>
          <w:p w14:paraId="1E5CCA4B" w14:textId="77777777" w:rsidR="00536769" w:rsidRPr="009820CE" w:rsidRDefault="00536769" w:rsidP="009820CE">
            <w:pPr>
              <w:spacing w:line="0" w:lineRule="atLeast"/>
              <w:jc w:val="center"/>
              <w:rPr>
                <w:rFonts w:ascii="HGMaruGothicMPRO" w:eastAsia="HGMaruGothicMPRO" w:hAnsi="ＭＳ 明朝" w:cs="ＭＳ ゴシック"/>
                <w:sz w:val="22"/>
                <w:szCs w:val="22"/>
              </w:rPr>
            </w:pPr>
            <w:r w:rsidRPr="009820CE">
              <w:rPr>
                <w:rFonts w:ascii="HGMaruGothicMPRO" w:eastAsia="HGMaruGothicMPRO" w:hAnsi="ＭＳ 明朝" w:cs="ＭＳ ゴシック" w:hint="eastAsia"/>
                <w:sz w:val="22"/>
                <w:szCs w:val="22"/>
              </w:rPr>
              <w:t>利用の概要</w:t>
            </w:r>
          </w:p>
          <w:p w14:paraId="68C9532B" w14:textId="77777777" w:rsidR="00536769" w:rsidRPr="009820CE" w:rsidRDefault="00536769" w:rsidP="009820CE">
            <w:pPr>
              <w:spacing w:line="0" w:lineRule="atLeast"/>
              <w:jc w:val="both"/>
              <w:rPr>
                <w:rFonts w:ascii="HGMaruGothicMPRO" w:eastAsia="HGMaruGothicMPRO" w:hAnsi="ＭＳ 明朝"/>
                <w:spacing w:val="12"/>
                <w:sz w:val="22"/>
                <w:szCs w:val="22"/>
              </w:rPr>
            </w:pPr>
            <w:r w:rsidRPr="009820CE">
              <w:rPr>
                <w:rFonts w:ascii="HGMaruGothicMPRO" w:eastAsia="HGMaruGothicMPRO" w:hAnsi="ＭＳ 明朝" w:cs="ＭＳ ゴシック" w:hint="eastAsia"/>
                <w:sz w:val="22"/>
                <w:szCs w:val="22"/>
              </w:rPr>
              <w:t>（実施事業の概要）</w:t>
            </w:r>
          </w:p>
        </w:tc>
        <w:tc>
          <w:tcPr>
            <w:tcW w:w="7307" w:type="dxa"/>
            <w:gridSpan w:val="2"/>
            <w:shd w:val="clear" w:color="auto" w:fill="auto"/>
            <w:vAlign w:val="center"/>
          </w:tcPr>
          <w:p w14:paraId="0E88941B" w14:textId="77777777" w:rsidR="00536769" w:rsidRPr="009820CE" w:rsidRDefault="00536769" w:rsidP="009820CE">
            <w:pPr>
              <w:spacing w:line="0" w:lineRule="atLeast"/>
              <w:jc w:val="both"/>
              <w:rPr>
                <w:rFonts w:ascii="HGMaruGothicMPRO" w:eastAsia="HGMaruGothicMPRO" w:hAnsi="ＭＳ 明朝" w:cs="ＭＳ ゴシック"/>
                <w:sz w:val="20"/>
                <w:szCs w:val="20"/>
              </w:rPr>
            </w:pPr>
          </w:p>
        </w:tc>
      </w:tr>
      <w:tr w:rsidR="00536769" w:rsidRPr="009820CE" w14:paraId="02A7339D" w14:textId="77777777" w:rsidTr="009820CE">
        <w:trPr>
          <w:trHeight w:val="2508"/>
        </w:trPr>
        <w:tc>
          <w:tcPr>
            <w:tcW w:w="2341" w:type="dxa"/>
            <w:shd w:val="clear" w:color="auto" w:fill="auto"/>
            <w:vAlign w:val="center"/>
          </w:tcPr>
          <w:p w14:paraId="1901426F" w14:textId="77777777" w:rsidR="00536769" w:rsidRPr="009820CE" w:rsidRDefault="00536769" w:rsidP="009820CE">
            <w:pPr>
              <w:spacing w:line="0" w:lineRule="atLeast"/>
              <w:jc w:val="center"/>
              <w:rPr>
                <w:rFonts w:ascii="HGMaruGothicMPRO" w:eastAsia="HGMaruGothicMPRO" w:hAnsi="ＭＳ 明朝"/>
                <w:spacing w:val="12"/>
                <w:sz w:val="20"/>
                <w:szCs w:val="20"/>
              </w:rPr>
            </w:pPr>
            <w:r w:rsidRPr="009820CE">
              <w:rPr>
                <w:rFonts w:ascii="HGMaruGothicMPRO" w:eastAsia="HGMaruGothicMPRO" w:hAnsi="ＭＳ 明朝" w:cs="ＭＳ ゴシック" w:hint="eastAsia"/>
                <w:sz w:val="20"/>
                <w:szCs w:val="20"/>
              </w:rPr>
              <w:t>文化芸術団体の区分</w:t>
            </w:r>
          </w:p>
          <w:p w14:paraId="605E52F2" w14:textId="77777777" w:rsidR="00536769" w:rsidRPr="009820CE" w:rsidRDefault="00536769" w:rsidP="009820CE">
            <w:pPr>
              <w:spacing w:line="0" w:lineRule="atLeast"/>
              <w:jc w:val="both"/>
              <w:rPr>
                <w:rFonts w:ascii="HGMaruGothicMPRO" w:eastAsia="HGMaruGothicMPRO" w:hAnsi="ＭＳ 明朝" w:cs="ＭＳ ゴシック"/>
                <w:sz w:val="20"/>
                <w:szCs w:val="20"/>
              </w:rPr>
            </w:pPr>
            <w:r w:rsidRPr="009820CE">
              <w:rPr>
                <w:rFonts w:ascii="HGMaruGothicMPRO" w:eastAsia="HGMaruGothicMPRO" w:hAnsi="ＭＳ 明朝" w:cs="ＭＳ ゴシック" w:hint="eastAsia"/>
                <w:sz w:val="20"/>
                <w:szCs w:val="20"/>
              </w:rPr>
              <w:t>（該当するものに○）</w:t>
            </w:r>
          </w:p>
        </w:tc>
        <w:tc>
          <w:tcPr>
            <w:tcW w:w="7307" w:type="dxa"/>
            <w:gridSpan w:val="2"/>
            <w:shd w:val="clear" w:color="auto" w:fill="auto"/>
            <w:vAlign w:val="center"/>
          </w:tcPr>
          <w:p w14:paraId="1DA0F7B7" w14:textId="77777777" w:rsidR="00536769" w:rsidRPr="009820CE" w:rsidRDefault="00536769" w:rsidP="009820CE">
            <w:pPr>
              <w:spacing w:line="0" w:lineRule="atLeast"/>
              <w:jc w:val="both"/>
              <w:rPr>
                <w:rFonts w:ascii="HGMaruGothicMPRO" w:eastAsia="HGMaruGothicMPRO" w:hAnsi="ＭＳ 明朝"/>
                <w:spacing w:val="12"/>
                <w:sz w:val="20"/>
                <w:szCs w:val="20"/>
              </w:rPr>
            </w:pPr>
            <w:r w:rsidRPr="009820CE">
              <w:rPr>
                <w:rFonts w:ascii="HGMaruGothicMPRO" w:eastAsia="HGMaruGothicMPRO" w:hAnsi="ＭＳ 明朝" w:cs="ＭＳ ゴシック" w:hint="eastAsia"/>
                <w:sz w:val="20"/>
                <w:szCs w:val="20"/>
              </w:rPr>
              <w:t>ア　鳥取県文化団体連合会加盟団体又は各加盟団体の構成団体である団体</w:t>
            </w:r>
          </w:p>
          <w:p w14:paraId="434BED3D" w14:textId="77777777" w:rsidR="00536769" w:rsidRPr="009820CE" w:rsidRDefault="00536769" w:rsidP="009820CE">
            <w:pPr>
              <w:spacing w:line="0" w:lineRule="atLeast"/>
              <w:jc w:val="both"/>
              <w:rPr>
                <w:rFonts w:ascii="HGMaruGothicMPRO" w:eastAsia="HGMaruGothicMPRO" w:hAnsi="ＭＳ 明朝" w:cs="ＭＳ ゴシック"/>
                <w:sz w:val="20"/>
                <w:szCs w:val="20"/>
              </w:rPr>
            </w:pPr>
            <w:r w:rsidRPr="009820CE">
              <w:rPr>
                <w:rFonts w:ascii="HGMaruGothicMPRO" w:eastAsia="HGMaruGothicMPRO" w:hAnsi="ＭＳ 明朝" w:cs="ＭＳ ゴシック" w:hint="eastAsia"/>
                <w:sz w:val="20"/>
                <w:szCs w:val="20"/>
              </w:rPr>
              <w:t>イ　ア以外の団体で、鳥取県内に本拠を置き、鳥取県内での文化芸術活動歴が</w:t>
            </w:r>
          </w:p>
          <w:p w14:paraId="52D91B1F" w14:textId="77777777" w:rsidR="00536769" w:rsidRPr="009820CE" w:rsidRDefault="00536769" w:rsidP="009820CE">
            <w:pPr>
              <w:spacing w:line="0" w:lineRule="atLeast"/>
              <w:ind w:firstLineChars="100" w:firstLine="200"/>
              <w:jc w:val="both"/>
              <w:rPr>
                <w:rFonts w:ascii="HGMaruGothicMPRO" w:eastAsia="HGMaruGothicMPRO" w:hAnsi="ＭＳ 明朝"/>
                <w:spacing w:val="12"/>
                <w:sz w:val="20"/>
                <w:szCs w:val="20"/>
              </w:rPr>
            </w:pPr>
            <w:r w:rsidRPr="009820CE">
              <w:rPr>
                <w:rFonts w:ascii="HGMaruGothicMPRO" w:eastAsia="HGMaruGothicMPRO" w:hAnsi="ＭＳ 明朝" w:cs="ＭＳ ゴシック" w:hint="eastAsia"/>
                <w:sz w:val="20"/>
                <w:szCs w:val="20"/>
              </w:rPr>
              <w:t>ある団体、又は今後継続した活動が見込まれる団体</w:t>
            </w:r>
          </w:p>
          <w:p w14:paraId="6DF2458E" w14:textId="77777777" w:rsidR="00536769" w:rsidRPr="009820CE" w:rsidRDefault="00536769" w:rsidP="009820CE">
            <w:pPr>
              <w:spacing w:line="0" w:lineRule="atLeast"/>
              <w:jc w:val="both"/>
              <w:rPr>
                <w:rFonts w:ascii="HGMaruGothicMPRO" w:eastAsia="HGMaruGothicMPRO" w:hAnsi="ＭＳ 明朝" w:cs="ＭＳ ゴシック"/>
                <w:sz w:val="20"/>
                <w:szCs w:val="20"/>
              </w:rPr>
            </w:pPr>
            <w:r w:rsidRPr="009820CE">
              <w:rPr>
                <w:rFonts w:ascii="HGMaruGothicMPRO" w:eastAsia="HGMaruGothicMPRO" w:hAnsi="ＭＳ 明朝" w:cs="ＭＳ ゴシック" w:hint="eastAsia"/>
                <w:sz w:val="20"/>
                <w:szCs w:val="20"/>
              </w:rPr>
              <w:t>ウ　個別の文化芸術の公演等の事業に関し、行政及び文化芸術活動者で組織さ</w:t>
            </w:r>
          </w:p>
          <w:p w14:paraId="02635BDD" w14:textId="77777777" w:rsidR="00536769" w:rsidRPr="009820CE" w:rsidRDefault="00536769" w:rsidP="009820CE">
            <w:pPr>
              <w:spacing w:line="0" w:lineRule="atLeast"/>
              <w:ind w:firstLineChars="100" w:firstLine="200"/>
              <w:jc w:val="both"/>
              <w:rPr>
                <w:rFonts w:ascii="HGMaruGothicMPRO" w:eastAsia="HGMaruGothicMPRO" w:hAnsi="ＭＳ 明朝"/>
                <w:spacing w:val="12"/>
                <w:sz w:val="20"/>
                <w:szCs w:val="20"/>
              </w:rPr>
            </w:pPr>
            <w:r w:rsidRPr="009820CE">
              <w:rPr>
                <w:rFonts w:ascii="HGMaruGothicMPRO" w:eastAsia="HGMaruGothicMPRO" w:hAnsi="ＭＳ 明朝" w:cs="ＭＳ ゴシック" w:hint="eastAsia"/>
                <w:sz w:val="20"/>
                <w:szCs w:val="20"/>
              </w:rPr>
              <w:t>れた県内の実行委員会等</w:t>
            </w:r>
          </w:p>
          <w:p w14:paraId="38C7E9C1" w14:textId="77777777" w:rsidR="00536769" w:rsidRPr="009820CE" w:rsidRDefault="00536769" w:rsidP="009820CE">
            <w:pPr>
              <w:spacing w:line="0" w:lineRule="atLeast"/>
              <w:jc w:val="both"/>
              <w:rPr>
                <w:rFonts w:ascii="HGMaruGothicMPRO" w:eastAsia="HGMaruGothicMPRO" w:hAnsi="ＭＳ 明朝" w:cs="ＭＳ ゴシック"/>
                <w:sz w:val="20"/>
                <w:szCs w:val="20"/>
              </w:rPr>
            </w:pPr>
            <w:r w:rsidRPr="009820CE">
              <w:rPr>
                <w:rFonts w:ascii="HGMaruGothicMPRO" w:eastAsia="HGMaruGothicMPRO" w:hAnsi="ＭＳ 明朝" w:cs="ＭＳ ゴシック" w:hint="eastAsia"/>
                <w:sz w:val="20"/>
                <w:szCs w:val="20"/>
              </w:rPr>
              <w:t>エ　ア以外の団体で、鳥取県内に本拠を置き、文化芸術の鑑賞を目的として定</w:t>
            </w:r>
          </w:p>
          <w:p w14:paraId="685F5AFE" w14:textId="77777777" w:rsidR="00536769" w:rsidRPr="009820CE" w:rsidRDefault="00536769" w:rsidP="009820CE">
            <w:pPr>
              <w:spacing w:line="0" w:lineRule="atLeast"/>
              <w:ind w:firstLineChars="100" w:firstLine="200"/>
              <w:jc w:val="both"/>
              <w:rPr>
                <w:rFonts w:ascii="HGMaruGothicMPRO" w:eastAsia="HGMaruGothicMPRO" w:hAnsi="ＭＳ 明朝" w:cs="ＭＳ ゴシック"/>
                <w:sz w:val="20"/>
                <w:szCs w:val="20"/>
              </w:rPr>
            </w:pPr>
            <w:r w:rsidRPr="009820CE">
              <w:rPr>
                <w:rFonts w:ascii="HGMaruGothicMPRO" w:eastAsia="HGMaruGothicMPRO" w:hAnsi="ＭＳ 明朝" w:cs="ＭＳ ゴシック" w:hint="eastAsia"/>
                <w:sz w:val="20"/>
                <w:szCs w:val="20"/>
              </w:rPr>
              <w:t>例的に鑑賞事業を行っている団体、又は今後継続して鑑賞事業　を実施する</w:t>
            </w:r>
          </w:p>
          <w:p w14:paraId="2D32B6DD" w14:textId="77777777" w:rsidR="00536769" w:rsidRPr="009820CE" w:rsidRDefault="00536769" w:rsidP="009820CE">
            <w:pPr>
              <w:spacing w:line="0" w:lineRule="atLeast"/>
              <w:ind w:firstLineChars="100" w:firstLine="200"/>
              <w:jc w:val="both"/>
              <w:rPr>
                <w:rFonts w:ascii="HGMaruGothicMPRO" w:eastAsia="HGMaruGothicMPRO" w:hAnsi="ＭＳ 明朝"/>
                <w:spacing w:val="12"/>
                <w:sz w:val="20"/>
                <w:szCs w:val="20"/>
              </w:rPr>
            </w:pPr>
            <w:r w:rsidRPr="009820CE">
              <w:rPr>
                <w:rFonts w:ascii="HGMaruGothicMPRO" w:eastAsia="HGMaruGothicMPRO" w:hAnsi="ＭＳ 明朝" w:cs="ＭＳ ゴシック" w:hint="eastAsia"/>
                <w:sz w:val="20"/>
                <w:szCs w:val="20"/>
              </w:rPr>
              <w:t>ことが見込まれる団体</w:t>
            </w:r>
          </w:p>
          <w:p w14:paraId="0D9E080B" w14:textId="77777777" w:rsidR="00536769" w:rsidRPr="009820CE" w:rsidRDefault="00536769" w:rsidP="009820CE">
            <w:pPr>
              <w:spacing w:line="0" w:lineRule="atLeast"/>
              <w:jc w:val="both"/>
              <w:rPr>
                <w:rFonts w:ascii="HGMaruGothicMPRO" w:eastAsia="HGMaruGothicMPRO" w:hAnsi="ＭＳ 明朝" w:cs="ＭＳ ゴシック"/>
                <w:sz w:val="20"/>
                <w:szCs w:val="20"/>
              </w:rPr>
            </w:pPr>
            <w:r w:rsidRPr="009820CE">
              <w:rPr>
                <w:rFonts w:ascii="HGMaruGothicMPRO" w:eastAsia="HGMaruGothicMPRO" w:hAnsi="ＭＳ 明朝" w:cs="ＭＳ ゴシック" w:hint="eastAsia"/>
                <w:sz w:val="20"/>
                <w:szCs w:val="20"/>
              </w:rPr>
              <w:t>オ　その他理事長が認める団体</w:t>
            </w:r>
          </w:p>
        </w:tc>
      </w:tr>
    </w:tbl>
    <w:p w14:paraId="6373C88D" w14:textId="77777777" w:rsidR="00536769" w:rsidRPr="00E62EC6" w:rsidRDefault="00536769" w:rsidP="00536769">
      <w:pPr>
        <w:spacing w:line="0" w:lineRule="atLeast"/>
        <w:rPr>
          <w:rFonts w:ascii="HGMaruGothicMPRO" w:eastAsia="HGMaruGothicMPRO" w:hAnsi="ＭＳ 明朝"/>
          <w:spacing w:val="12"/>
          <w:sz w:val="20"/>
          <w:szCs w:val="20"/>
        </w:rPr>
      </w:pPr>
      <w:r w:rsidRPr="00E62EC6">
        <w:rPr>
          <w:rFonts w:ascii="HGMaruGothicMPRO" w:eastAsia="HGMaruGothicMPRO" w:hAnsi="ＭＳ 明朝" w:cs="ＭＳ ゴシック" w:hint="eastAsia"/>
          <w:sz w:val="20"/>
          <w:szCs w:val="20"/>
        </w:rPr>
        <w:t xml:space="preserve">　必要に応じて以下の資料を提出をしていただく場合があります。</w:t>
      </w:r>
    </w:p>
    <w:p w14:paraId="6BE1C41B" w14:textId="77777777" w:rsidR="00536769" w:rsidRPr="00E62EC6" w:rsidRDefault="00536769" w:rsidP="00536769">
      <w:pPr>
        <w:spacing w:line="0" w:lineRule="atLeast"/>
        <w:ind w:left="484"/>
        <w:rPr>
          <w:rFonts w:ascii="HGMaruGothicMPRO" w:eastAsia="HGMaruGothicMPRO" w:hAnsi="ＭＳ 明朝"/>
          <w:spacing w:val="12"/>
          <w:sz w:val="20"/>
          <w:szCs w:val="20"/>
        </w:rPr>
      </w:pPr>
      <w:r w:rsidRPr="00E62EC6">
        <w:rPr>
          <w:rFonts w:ascii="HGMaruGothicMPRO" w:eastAsia="HGMaruGothicMPRO" w:hAnsi="ＭＳ 明朝" w:cs="ＭＳ ゴシック" w:hint="eastAsia"/>
          <w:sz w:val="20"/>
          <w:szCs w:val="20"/>
        </w:rPr>
        <w:t>①　団体の規約等、団体の活動が分かるもの</w:t>
      </w:r>
    </w:p>
    <w:p w14:paraId="4F2D2C74" w14:textId="77777777" w:rsidR="00536769" w:rsidRPr="00E62EC6" w:rsidRDefault="00536769" w:rsidP="00536769">
      <w:pPr>
        <w:spacing w:line="0" w:lineRule="atLeast"/>
        <w:ind w:left="484"/>
        <w:rPr>
          <w:rFonts w:ascii="HGMaruGothicMPRO" w:eastAsia="HGMaruGothicMPRO" w:hAnsi="ＭＳ 明朝"/>
          <w:spacing w:val="12"/>
          <w:sz w:val="20"/>
          <w:szCs w:val="20"/>
        </w:rPr>
      </w:pPr>
      <w:r w:rsidRPr="00E62EC6">
        <w:rPr>
          <w:rFonts w:ascii="HGMaruGothicMPRO" w:eastAsia="HGMaruGothicMPRO" w:hAnsi="ＭＳ 明朝" w:cs="ＭＳ ゴシック" w:hint="eastAsia"/>
          <w:sz w:val="20"/>
          <w:szCs w:val="20"/>
        </w:rPr>
        <w:t>②　利用に係る事業の収支予算書等</w:t>
      </w:r>
    </w:p>
    <w:p w14:paraId="130F46AB" w14:textId="77777777" w:rsidR="00536769" w:rsidRPr="00E62EC6" w:rsidRDefault="00536769" w:rsidP="00536769">
      <w:pPr>
        <w:spacing w:line="0" w:lineRule="atLeast"/>
        <w:ind w:left="484"/>
        <w:rPr>
          <w:rFonts w:ascii="HGMaruGothicMPRO" w:eastAsia="HGMaruGothicMPRO" w:hAnsi="ＭＳ 明朝"/>
          <w:spacing w:val="12"/>
          <w:sz w:val="20"/>
          <w:szCs w:val="20"/>
        </w:rPr>
      </w:pPr>
      <w:r w:rsidRPr="00E62EC6">
        <w:rPr>
          <w:rFonts w:ascii="HGMaruGothicMPRO" w:eastAsia="HGMaruGothicMPRO" w:hAnsi="ＭＳ 明朝" w:cs="ＭＳ ゴシック" w:hint="eastAsia"/>
          <w:sz w:val="20"/>
          <w:szCs w:val="20"/>
        </w:rPr>
        <w:t>③　会員名簿(会員の居住する県・市町村名が記入されているもの)</w:t>
      </w:r>
    </w:p>
    <w:p w14:paraId="4C16D082" w14:textId="77777777" w:rsidR="00536769" w:rsidRPr="00E62EC6" w:rsidRDefault="00536769" w:rsidP="00536769">
      <w:pPr>
        <w:spacing w:line="0" w:lineRule="atLeast"/>
        <w:ind w:left="484"/>
        <w:rPr>
          <w:rFonts w:ascii="HGMaruGothicMPRO" w:eastAsia="HGMaruGothicMPRO" w:hAnsi="ＭＳ 明朝"/>
          <w:spacing w:val="12"/>
          <w:sz w:val="20"/>
          <w:szCs w:val="20"/>
        </w:rPr>
      </w:pPr>
      <w:r w:rsidRPr="00E62EC6">
        <w:rPr>
          <w:rFonts w:ascii="HGMaruGothicMPRO" w:eastAsia="HGMaruGothicMPRO" w:hAnsi="ＭＳ 明朝" w:cs="ＭＳ ゴシック" w:hint="eastAsia"/>
          <w:sz w:val="20"/>
          <w:szCs w:val="20"/>
        </w:rPr>
        <w:t>④　事業実績、今後の事業計画等を記載した資料</w:t>
      </w:r>
    </w:p>
    <w:p w14:paraId="2249E285" w14:textId="77777777" w:rsidR="00536769" w:rsidRDefault="00536769" w:rsidP="00536769">
      <w:pPr>
        <w:spacing w:line="0" w:lineRule="atLeast"/>
        <w:ind w:left="584" w:hanging="114"/>
      </w:pPr>
      <w:r w:rsidRPr="00E62EC6">
        <w:rPr>
          <w:rFonts w:ascii="HGMaruGothicMPRO" w:eastAsia="HGMaruGothicMPRO" w:hAnsi="ＭＳ 明朝" w:cs="ＭＳ ゴシック" w:hint="eastAsia"/>
          <w:sz w:val="20"/>
          <w:szCs w:val="20"/>
        </w:rPr>
        <w:t>⑤　その他参考となる資料（適宜、広報ちらし等催し内容がわかるもの等を添付してください。）</w:t>
      </w:r>
    </w:p>
    <w:p w14:paraId="0783D340" w14:textId="77777777" w:rsidR="007E3ABA" w:rsidRDefault="007E3ABA"/>
    <w:sectPr w:rsidR="007E3ABA" w:rsidSect="0053676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69"/>
    <w:rsid w:val="0002230B"/>
    <w:rsid w:val="000B5F00"/>
    <w:rsid w:val="00314C20"/>
    <w:rsid w:val="00536769"/>
    <w:rsid w:val="005A607C"/>
    <w:rsid w:val="00627172"/>
    <w:rsid w:val="006664E6"/>
    <w:rsid w:val="007A53AB"/>
    <w:rsid w:val="007E3ABA"/>
    <w:rsid w:val="008636F7"/>
    <w:rsid w:val="009820CE"/>
    <w:rsid w:val="00D167F3"/>
    <w:rsid w:val="00DD5AC1"/>
    <w:rsid w:val="00E16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5CA6FD"/>
  <w15:chartTrackingRefBased/>
  <w15:docId w15:val="{4ECAD12C-BB84-4031-BDBB-BEE605A4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769"/>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67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鳥取県立倉吉未来中心</dc:creator>
  <cp:keywords/>
  <cp:lastModifiedBy>mirai07</cp:lastModifiedBy>
  <cp:revision>2</cp:revision>
  <cp:lastPrinted>2013-01-24T07:57:00Z</cp:lastPrinted>
  <dcterms:created xsi:type="dcterms:W3CDTF">2023-06-13T09:34:00Z</dcterms:created>
  <dcterms:modified xsi:type="dcterms:W3CDTF">2023-06-13T09:34:00Z</dcterms:modified>
</cp:coreProperties>
</file>